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8" w:rsidRPr="005212A1" w:rsidRDefault="00123778" w:rsidP="005212A1">
      <w:pPr>
        <w:ind w:right="-568"/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 xml:space="preserve">RETIFICAÇÃO DO EDITAL DE </w:t>
      </w:r>
      <w:r w:rsidR="0008731C" w:rsidRPr="005212A1">
        <w:rPr>
          <w:rFonts w:ascii="Arial" w:hAnsi="Arial" w:cs="Arial"/>
          <w:b/>
        </w:rPr>
        <w:t>PREGÃO ELETRÔNICO</w:t>
      </w:r>
      <w:r w:rsidRPr="005212A1">
        <w:rPr>
          <w:rFonts w:ascii="Arial" w:hAnsi="Arial" w:cs="Arial"/>
          <w:b/>
        </w:rPr>
        <w:t xml:space="preserve"> N</w:t>
      </w:r>
      <w:r w:rsidRPr="005212A1">
        <w:rPr>
          <w:rFonts w:ascii="Arial" w:hAnsi="Arial" w:cs="Arial"/>
          <w:b/>
          <w:vertAlign w:val="superscript"/>
        </w:rPr>
        <w:t xml:space="preserve">O </w:t>
      </w:r>
      <w:r w:rsidRPr="005212A1">
        <w:rPr>
          <w:rFonts w:ascii="Arial" w:hAnsi="Arial" w:cs="Arial"/>
          <w:b/>
        </w:rPr>
        <w:t>0</w:t>
      </w:r>
      <w:r w:rsidR="0008731C" w:rsidRPr="005212A1">
        <w:rPr>
          <w:rFonts w:ascii="Arial" w:hAnsi="Arial" w:cs="Arial"/>
          <w:b/>
        </w:rPr>
        <w:t>5</w:t>
      </w:r>
      <w:r w:rsidR="005212A1">
        <w:rPr>
          <w:rFonts w:ascii="Arial" w:hAnsi="Arial" w:cs="Arial"/>
          <w:b/>
        </w:rPr>
        <w:t>/2023</w:t>
      </w:r>
    </w:p>
    <w:p w:rsidR="00123778" w:rsidRPr="005212A1" w:rsidRDefault="00123778" w:rsidP="005212A1">
      <w:pPr>
        <w:ind w:right="-568"/>
        <w:jc w:val="center"/>
        <w:rPr>
          <w:rFonts w:ascii="Arial" w:hAnsi="Arial" w:cs="Arial"/>
          <w:b/>
        </w:rPr>
      </w:pPr>
    </w:p>
    <w:p w:rsidR="00123778" w:rsidRPr="005212A1" w:rsidRDefault="00123778" w:rsidP="005212A1">
      <w:pPr>
        <w:ind w:right="-568"/>
        <w:jc w:val="both"/>
        <w:rPr>
          <w:rFonts w:ascii="Arial" w:hAnsi="Arial" w:cs="Arial"/>
          <w:b/>
        </w:rPr>
      </w:pPr>
    </w:p>
    <w:p w:rsidR="0008731C" w:rsidRPr="005212A1" w:rsidRDefault="0008731C" w:rsidP="005212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PROCESSO LICITATÓRIO Nº.  Nº 90/2023</w:t>
      </w:r>
    </w:p>
    <w:p w:rsidR="00123778" w:rsidRPr="005212A1" w:rsidRDefault="00123778" w:rsidP="005212A1">
      <w:pPr>
        <w:ind w:right="-568"/>
        <w:jc w:val="center"/>
        <w:rPr>
          <w:rFonts w:ascii="Arial" w:hAnsi="Arial" w:cs="Arial"/>
          <w:b/>
        </w:rPr>
      </w:pPr>
    </w:p>
    <w:p w:rsidR="0008731C" w:rsidRPr="005212A1" w:rsidRDefault="0008731C" w:rsidP="005212A1">
      <w:pPr>
        <w:ind w:right="-568"/>
        <w:jc w:val="both"/>
        <w:rPr>
          <w:rFonts w:ascii="Arial" w:hAnsi="Arial" w:cs="Arial"/>
          <w:b/>
          <w:bCs/>
          <w:lang w:val="pt-PT"/>
        </w:rPr>
      </w:pPr>
      <w:r w:rsidRPr="005212A1">
        <w:rPr>
          <w:rFonts w:ascii="Arial" w:hAnsi="Arial" w:cs="Arial"/>
          <w:b/>
        </w:rPr>
        <w:t>OBJETO: REGISTRO DE PREÇO PARA AQUISIÇÃO DE EQUIPAMENTOS PARA O SETOR DE FISIOTERAPIA, FONOAUDIOLOGIA, ENFERMAGEM, ODONTOLOGIA E OUTROS EM ATENDIMENTO A SECRETARIA MUNICIPAL DE SAÚDE.</w:t>
      </w:r>
    </w:p>
    <w:p w:rsidR="00123778" w:rsidRPr="005212A1" w:rsidRDefault="00123778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08731C" w:rsidRPr="005212A1" w:rsidRDefault="0008731C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08731C" w:rsidRPr="005212A1" w:rsidRDefault="0008731C" w:rsidP="005212A1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ind w:right="-568"/>
        <w:jc w:val="both"/>
        <w:rPr>
          <w:rFonts w:ascii="Arial" w:hAnsi="Arial" w:cs="Arial"/>
          <w:b/>
          <w:lang w:val="pt-PT"/>
        </w:rPr>
      </w:pPr>
      <w:r w:rsidRPr="005212A1">
        <w:rPr>
          <w:rFonts w:ascii="Arial" w:hAnsi="Arial" w:cs="Arial"/>
          <w:b/>
          <w:lang w:val="pt-PT"/>
        </w:rPr>
        <w:t>1 – O ITEM 8.1.3 DO EDITAL PASSA A VIGORAR COM A SEGUINTE REDAÇÃO:</w:t>
      </w:r>
    </w:p>
    <w:p w:rsidR="0008731C" w:rsidRPr="005212A1" w:rsidRDefault="0008731C" w:rsidP="005212A1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ind w:right="-568"/>
        <w:jc w:val="both"/>
        <w:rPr>
          <w:rFonts w:ascii="Arial" w:hAnsi="Arial" w:cs="Arial"/>
          <w:lang w:val="pt-PT"/>
        </w:rPr>
      </w:pPr>
    </w:p>
    <w:p w:rsidR="0008731C" w:rsidRPr="005212A1" w:rsidRDefault="0008731C" w:rsidP="005212A1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ind w:right="-568"/>
        <w:jc w:val="both"/>
        <w:rPr>
          <w:rFonts w:ascii="Arial" w:hAnsi="Arial" w:cs="Arial"/>
          <w:lang w:val="pt-PT"/>
        </w:rPr>
      </w:pPr>
      <w:r w:rsidRPr="005212A1">
        <w:rPr>
          <w:rFonts w:ascii="Arial" w:hAnsi="Arial" w:cs="Arial"/>
          <w:lang w:val="pt-PT"/>
        </w:rPr>
        <w:t>8.1.3 - A entrega do objeto licitado será conforme O. F. (ordem de fornecimento), devendo o referido item ser entregue num prazo máximo de 50 (cinquenta) dias, a contar do recebimento da referida ordem emitida pelo Setor de Compras/Licitações com a apresentação da respectiva N. F. (nota fiscal).</w:t>
      </w:r>
    </w:p>
    <w:p w:rsidR="0008731C" w:rsidRPr="005212A1" w:rsidRDefault="0008731C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7F0DAA" w:rsidRPr="005212A1" w:rsidRDefault="00155D23" w:rsidP="005212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2 - FIC</w:t>
      </w:r>
      <w:r w:rsidR="00407BB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M</w:t>
      </w:r>
      <w:r w:rsidRPr="005212A1">
        <w:rPr>
          <w:rFonts w:ascii="Arial" w:hAnsi="Arial" w:cs="Arial"/>
          <w:b/>
          <w:bCs/>
        </w:rPr>
        <w:t xml:space="preserve"> INCLUSO</w:t>
      </w:r>
      <w:r>
        <w:rPr>
          <w:rFonts w:ascii="Arial" w:hAnsi="Arial" w:cs="Arial"/>
          <w:b/>
          <w:bCs/>
        </w:rPr>
        <w:t>S</w:t>
      </w:r>
      <w:r w:rsidRPr="005212A1">
        <w:rPr>
          <w:rFonts w:ascii="Arial" w:hAnsi="Arial" w:cs="Arial"/>
          <w:b/>
          <w:bCs/>
        </w:rPr>
        <w:t xml:space="preserve"> O ITEM 10.8.5 E SUBITENS - </w:t>
      </w:r>
      <w:r w:rsidRPr="005212A1">
        <w:rPr>
          <w:rFonts w:ascii="Arial" w:hAnsi="Arial" w:cs="Arial"/>
          <w:b/>
        </w:rPr>
        <w:t xml:space="preserve"> HABILITAÇÃO TÉCNICA NO EDITAL:</w:t>
      </w:r>
    </w:p>
    <w:p w:rsidR="007F0DAA" w:rsidRPr="005212A1" w:rsidRDefault="007F0DAA" w:rsidP="005212A1">
      <w:pPr>
        <w:jc w:val="both"/>
        <w:rPr>
          <w:rFonts w:ascii="Arial" w:hAnsi="Arial" w:cs="Arial"/>
          <w:b/>
        </w:rPr>
      </w:pPr>
    </w:p>
    <w:p w:rsidR="007F0DAA" w:rsidRPr="005212A1" w:rsidRDefault="007F0DAA" w:rsidP="005212A1">
      <w:pPr>
        <w:jc w:val="both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10.8.5 - HABILITAÇÃO TÉCNICA</w:t>
      </w:r>
    </w:p>
    <w:p w:rsidR="007F0DAA" w:rsidRPr="005212A1" w:rsidRDefault="007F0DAA" w:rsidP="005212A1">
      <w:pPr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10.8.5.1 - Alvará sanitário (municipal e/ou estadual) emitida pela Vigilância Sanitária que tiver autoridade na região onde a empresa esteja constituída. </w:t>
      </w:r>
    </w:p>
    <w:p w:rsidR="007F0DAA" w:rsidRPr="005212A1" w:rsidRDefault="007F0DAA" w:rsidP="005212A1">
      <w:pPr>
        <w:pStyle w:val="PargrafodaLista"/>
        <w:ind w:left="0" w:right="-35"/>
        <w:jc w:val="both"/>
        <w:rPr>
          <w:rFonts w:ascii="Arial" w:hAnsi="Arial" w:cs="Arial"/>
          <w:sz w:val="20"/>
          <w:szCs w:val="20"/>
        </w:rPr>
      </w:pPr>
      <w:r w:rsidRPr="005212A1">
        <w:rPr>
          <w:rFonts w:ascii="Arial" w:hAnsi="Arial" w:cs="Arial"/>
          <w:sz w:val="20"/>
          <w:szCs w:val="20"/>
        </w:rPr>
        <w:t xml:space="preserve">10.8.5.2 </w:t>
      </w:r>
      <w:r w:rsidR="005212A1" w:rsidRPr="005212A1">
        <w:rPr>
          <w:rFonts w:ascii="Arial" w:hAnsi="Arial" w:cs="Arial"/>
          <w:sz w:val="20"/>
          <w:szCs w:val="20"/>
        </w:rPr>
        <w:t>–</w:t>
      </w:r>
      <w:r w:rsidR="00407BB2">
        <w:rPr>
          <w:rFonts w:ascii="Arial" w:hAnsi="Arial" w:cs="Arial"/>
          <w:sz w:val="20"/>
          <w:szCs w:val="20"/>
        </w:rPr>
        <w:t xml:space="preserve"> </w:t>
      </w:r>
      <w:r w:rsidR="005212A1" w:rsidRPr="005212A1">
        <w:rPr>
          <w:rFonts w:ascii="Arial" w:hAnsi="Arial" w:cs="Arial"/>
          <w:sz w:val="20"/>
          <w:szCs w:val="20"/>
        </w:rPr>
        <w:t xml:space="preserve">Autorização de </w:t>
      </w:r>
      <w:r w:rsidRPr="005212A1">
        <w:rPr>
          <w:rFonts w:ascii="Arial" w:hAnsi="Arial" w:cs="Arial"/>
          <w:sz w:val="20"/>
          <w:szCs w:val="20"/>
        </w:rPr>
        <w:t>Funcionamento da empresa, emitida pela ANVISA (Agência                                                                                                                                                                                                                             Nacional de Vigilância Sanitária.</w:t>
      </w:r>
    </w:p>
    <w:p w:rsidR="007F0DAA" w:rsidRPr="005212A1" w:rsidRDefault="007F0DAA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08731C" w:rsidRPr="005212A1" w:rsidRDefault="005212A1" w:rsidP="005212A1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3</w:t>
      </w:r>
      <w:r w:rsidR="0008731C" w:rsidRPr="005212A1">
        <w:rPr>
          <w:rFonts w:ascii="Arial" w:hAnsi="Arial" w:cs="Arial"/>
          <w:b/>
          <w:bCs/>
          <w:lang w:val="pt-PT"/>
        </w:rPr>
        <w:t xml:space="preserve"> – O ITEM 4 DO TERMO DE REFERÊNCIA PASSA A VIGORAR COM A SEGUINTE REDAÇÃO:</w:t>
      </w:r>
    </w:p>
    <w:p w:rsidR="0008731C" w:rsidRPr="005212A1" w:rsidRDefault="0008731C" w:rsidP="005212A1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b/>
          <w:bCs/>
          <w:lang w:val="pt-PT"/>
        </w:rPr>
      </w:pPr>
    </w:p>
    <w:p w:rsidR="0008731C" w:rsidRPr="005212A1" w:rsidRDefault="0008731C" w:rsidP="005212A1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lang w:val="pt-PT"/>
        </w:rPr>
      </w:pPr>
      <w:r w:rsidRPr="005212A1">
        <w:rPr>
          <w:rFonts w:ascii="Arial" w:hAnsi="Arial" w:cs="Arial"/>
          <w:b/>
          <w:bCs/>
          <w:lang w:val="pt-PT"/>
        </w:rPr>
        <w:t>4 - Local e prazo de entrega:</w:t>
      </w:r>
      <w:r w:rsidRPr="005212A1">
        <w:rPr>
          <w:rFonts w:ascii="Arial" w:hAnsi="Arial" w:cs="Arial"/>
          <w:bCs/>
          <w:lang w:val="pt-PT"/>
        </w:rPr>
        <w:t xml:space="preserve"> </w:t>
      </w:r>
      <w:r w:rsidRPr="005212A1">
        <w:rPr>
          <w:rFonts w:ascii="Arial" w:hAnsi="Arial" w:cs="Arial"/>
        </w:rPr>
        <w:t xml:space="preserve">O local de entrega dos itens deverá ser conforme Ordem de Fornecimento, </w:t>
      </w:r>
      <w:r w:rsidRPr="005212A1">
        <w:rPr>
          <w:rFonts w:ascii="Arial" w:hAnsi="Arial" w:cs="Arial"/>
          <w:lang w:val="pt-PT"/>
        </w:rPr>
        <w:t>no prazo máximo de 50 (cinquenta) dias, contados a partir da expedição desta.</w:t>
      </w:r>
    </w:p>
    <w:p w:rsidR="0008731C" w:rsidRPr="005212A1" w:rsidRDefault="0008731C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1227DA" w:rsidRPr="005212A1" w:rsidRDefault="005212A1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4</w:t>
      </w:r>
      <w:r w:rsidR="001227DA" w:rsidRPr="005212A1">
        <w:rPr>
          <w:rFonts w:ascii="Arial" w:hAnsi="Arial" w:cs="Arial"/>
          <w:b/>
        </w:rPr>
        <w:t xml:space="preserve"> – A CLÁSULA DÉCIMA PRIMEIRA NA MINUTA DE ATA DE REGISTRO DE PREÇOS PASSA A VIGORAR COM A SEGUINTE REDAÇÃO:</w:t>
      </w:r>
    </w:p>
    <w:p w:rsidR="0008731C" w:rsidRPr="005212A1" w:rsidRDefault="0008731C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1227DA" w:rsidRPr="005212A1" w:rsidRDefault="001227DA" w:rsidP="005212A1">
      <w:pPr>
        <w:jc w:val="both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CLÁUSULA DÉCIMA PRIMEIRA - DAS PENALIDADES</w:t>
      </w:r>
    </w:p>
    <w:p w:rsidR="001227DA" w:rsidRPr="005212A1" w:rsidRDefault="001227DA" w:rsidP="005212A1">
      <w:pPr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>11.1 ...</w:t>
      </w:r>
    </w:p>
    <w:p w:rsidR="001227DA" w:rsidRPr="005212A1" w:rsidRDefault="001227DA" w:rsidP="005212A1">
      <w:pPr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>a) ...</w:t>
      </w:r>
    </w:p>
    <w:p w:rsidR="001227DA" w:rsidRPr="005212A1" w:rsidRDefault="001227DA" w:rsidP="005212A1">
      <w:pPr>
        <w:ind w:right="-568"/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>b) Multa diária no valor de 0,5% (meio por cento) do valor total não entregue, limitado a 30(trinta) dias de atraso.</w:t>
      </w:r>
    </w:p>
    <w:p w:rsidR="0008731C" w:rsidRPr="005212A1" w:rsidRDefault="0008731C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123778" w:rsidRPr="005212A1" w:rsidRDefault="00123778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7C7D5F" w:rsidRPr="005212A1" w:rsidRDefault="001227DA" w:rsidP="005212A1">
      <w:pPr>
        <w:ind w:right="-568"/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Tendo em vista as alterações acima citadas, </w:t>
      </w:r>
      <w:r w:rsidR="007C7D5F" w:rsidRPr="005212A1">
        <w:rPr>
          <w:rFonts w:ascii="Arial" w:hAnsi="Arial" w:cs="Arial"/>
        </w:rPr>
        <w:t>a data e o horário de abertura do certame</w:t>
      </w:r>
      <w:r w:rsidRPr="005212A1">
        <w:rPr>
          <w:rFonts w:ascii="Arial" w:hAnsi="Arial" w:cs="Arial"/>
        </w:rPr>
        <w:t xml:space="preserve"> fica</w:t>
      </w:r>
      <w:r w:rsidR="00036F77" w:rsidRPr="005212A1">
        <w:rPr>
          <w:rFonts w:ascii="Arial" w:hAnsi="Arial" w:cs="Arial"/>
        </w:rPr>
        <w:t xml:space="preserve">m designados </w:t>
      </w:r>
      <w:r w:rsidRPr="005212A1">
        <w:rPr>
          <w:rFonts w:ascii="Arial" w:hAnsi="Arial" w:cs="Arial"/>
        </w:rPr>
        <w:t>para o</w:t>
      </w:r>
      <w:r w:rsidR="007C7D5F" w:rsidRPr="005212A1">
        <w:rPr>
          <w:rFonts w:ascii="Arial" w:hAnsi="Arial" w:cs="Arial"/>
        </w:rPr>
        <w:t xml:space="preserve"> dia </w:t>
      </w:r>
      <w:r w:rsidRPr="005212A1">
        <w:rPr>
          <w:rFonts w:ascii="Arial" w:hAnsi="Arial" w:cs="Arial"/>
        </w:rPr>
        <w:t>2</w:t>
      </w:r>
      <w:r w:rsidR="004968A7">
        <w:rPr>
          <w:rFonts w:ascii="Arial" w:hAnsi="Arial" w:cs="Arial"/>
        </w:rPr>
        <w:t>9</w:t>
      </w:r>
      <w:bookmarkStart w:id="0" w:name="_GoBack"/>
      <w:bookmarkEnd w:id="0"/>
      <w:r w:rsidR="007C7D5F" w:rsidRPr="005212A1">
        <w:rPr>
          <w:rFonts w:ascii="Arial" w:hAnsi="Arial" w:cs="Arial"/>
        </w:rPr>
        <w:t xml:space="preserve"> de </w:t>
      </w:r>
      <w:r w:rsidRPr="005212A1">
        <w:rPr>
          <w:rFonts w:ascii="Arial" w:hAnsi="Arial" w:cs="Arial"/>
        </w:rPr>
        <w:t>agosto</w:t>
      </w:r>
      <w:r w:rsidR="007C7D5F" w:rsidRPr="005212A1">
        <w:rPr>
          <w:rFonts w:ascii="Arial" w:hAnsi="Arial" w:cs="Arial"/>
        </w:rPr>
        <w:t xml:space="preserve"> de 20</w:t>
      </w:r>
      <w:r w:rsidRPr="005212A1">
        <w:rPr>
          <w:rFonts w:ascii="Arial" w:hAnsi="Arial" w:cs="Arial"/>
        </w:rPr>
        <w:t>23</w:t>
      </w:r>
      <w:r w:rsidR="007C7D5F" w:rsidRPr="005212A1">
        <w:rPr>
          <w:rFonts w:ascii="Arial" w:hAnsi="Arial" w:cs="Arial"/>
        </w:rPr>
        <w:t>, às 08 h.</w:t>
      </w:r>
    </w:p>
    <w:p w:rsidR="007C7D5F" w:rsidRPr="005212A1" w:rsidRDefault="007C7D5F" w:rsidP="005212A1">
      <w:pPr>
        <w:ind w:right="-568"/>
        <w:jc w:val="both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both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center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Senhora dos Remédios, </w:t>
      </w:r>
      <w:r w:rsidR="001227DA" w:rsidRPr="005212A1">
        <w:rPr>
          <w:rFonts w:ascii="Arial" w:hAnsi="Arial" w:cs="Arial"/>
        </w:rPr>
        <w:t>1</w:t>
      </w:r>
      <w:r w:rsidR="00155D23">
        <w:rPr>
          <w:rFonts w:ascii="Arial" w:hAnsi="Arial" w:cs="Arial"/>
        </w:rPr>
        <w:t>5</w:t>
      </w:r>
      <w:r w:rsidR="001227DA" w:rsidRPr="005212A1">
        <w:rPr>
          <w:rFonts w:ascii="Arial" w:hAnsi="Arial" w:cs="Arial"/>
        </w:rPr>
        <w:t xml:space="preserve"> de agosto de 2023</w:t>
      </w:r>
      <w:r w:rsidRPr="005212A1">
        <w:rPr>
          <w:rFonts w:ascii="Arial" w:hAnsi="Arial" w:cs="Arial"/>
        </w:rPr>
        <w:t>.</w:t>
      </w: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center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CRISTIANE BRUNA DE SOUZA</w:t>
      </w:r>
    </w:p>
    <w:p w:rsidR="00DA49E5" w:rsidRPr="005212A1" w:rsidRDefault="001227DA" w:rsidP="00155D23">
      <w:pPr>
        <w:ind w:right="-568"/>
        <w:jc w:val="center"/>
        <w:rPr>
          <w:rFonts w:ascii="Arial" w:hAnsi="Arial" w:cs="Arial"/>
        </w:rPr>
      </w:pPr>
      <w:r w:rsidRPr="005212A1">
        <w:rPr>
          <w:rFonts w:ascii="Arial" w:hAnsi="Arial" w:cs="Arial"/>
          <w:b/>
        </w:rPr>
        <w:t>PREGOEIRA</w:t>
      </w:r>
    </w:p>
    <w:p w:rsidR="005B57ED" w:rsidRPr="005212A1" w:rsidRDefault="005B57ED" w:rsidP="005212A1">
      <w:pPr>
        <w:ind w:left="-426" w:right="-568"/>
        <w:jc w:val="center"/>
        <w:rPr>
          <w:rFonts w:ascii="Arial" w:hAnsi="Arial" w:cs="Arial"/>
        </w:rPr>
      </w:pPr>
    </w:p>
    <w:p w:rsidR="005B57ED" w:rsidRPr="005212A1" w:rsidRDefault="005B57ED" w:rsidP="005212A1">
      <w:pPr>
        <w:ind w:left="-426" w:right="-568"/>
        <w:jc w:val="center"/>
        <w:rPr>
          <w:rFonts w:ascii="Arial" w:hAnsi="Arial" w:cs="Arial"/>
        </w:rPr>
      </w:pPr>
    </w:p>
    <w:p w:rsidR="00F6259B" w:rsidRPr="005212A1" w:rsidRDefault="00F6259B" w:rsidP="005212A1">
      <w:pPr>
        <w:ind w:left="-426" w:right="-568"/>
        <w:jc w:val="center"/>
        <w:rPr>
          <w:rFonts w:ascii="Arial" w:hAnsi="Arial" w:cs="Arial"/>
        </w:rPr>
      </w:pPr>
    </w:p>
    <w:sectPr w:rsidR="00F6259B" w:rsidRPr="005212A1" w:rsidSect="00830CE7">
      <w:head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CE" w:rsidRDefault="004467CE" w:rsidP="00400DF5">
      <w:r>
        <w:separator/>
      </w:r>
    </w:p>
  </w:endnote>
  <w:endnote w:type="continuationSeparator" w:id="0">
    <w:p w:rsidR="004467CE" w:rsidRDefault="004467CE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CE" w:rsidRDefault="004467CE" w:rsidP="00400DF5">
      <w:r>
        <w:separator/>
      </w:r>
    </w:p>
  </w:footnote>
  <w:footnote w:type="continuationSeparator" w:id="0">
    <w:p w:rsidR="004467CE" w:rsidRDefault="004467CE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4467CE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53612204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4D10055"/>
    <w:multiLevelType w:val="hybridMultilevel"/>
    <w:tmpl w:val="98BCF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346E"/>
    <w:multiLevelType w:val="hybridMultilevel"/>
    <w:tmpl w:val="ADBEF0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1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B5"/>
    <w:multiLevelType w:val="hybridMultilevel"/>
    <w:tmpl w:val="3306B406"/>
    <w:lvl w:ilvl="0" w:tplc="881C1EF6">
      <w:start w:val="1"/>
      <w:numFmt w:val="decimal"/>
      <w:lvlText w:val="%1"/>
      <w:lvlJc w:val="left"/>
      <w:pPr>
        <w:ind w:left="436" w:hanging="360"/>
      </w:p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>
      <w:start w:val="1"/>
      <w:numFmt w:val="lowerLetter"/>
      <w:lvlText w:val="%5."/>
      <w:lvlJc w:val="left"/>
      <w:pPr>
        <w:ind w:left="3316" w:hanging="360"/>
      </w:pPr>
    </w:lvl>
    <w:lvl w:ilvl="5" w:tplc="0416001B">
      <w:start w:val="1"/>
      <w:numFmt w:val="lowerRoman"/>
      <w:lvlText w:val="%6."/>
      <w:lvlJc w:val="right"/>
      <w:pPr>
        <w:ind w:left="4036" w:hanging="180"/>
      </w:pPr>
    </w:lvl>
    <w:lvl w:ilvl="6" w:tplc="0416000F">
      <w:start w:val="1"/>
      <w:numFmt w:val="decimal"/>
      <w:lvlText w:val="%7."/>
      <w:lvlJc w:val="left"/>
      <w:pPr>
        <w:ind w:left="4756" w:hanging="360"/>
      </w:pPr>
    </w:lvl>
    <w:lvl w:ilvl="7" w:tplc="04160019">
      <w:start w:val="1"/>
      <w:numFmt w:val="lowerLetter"/>
      <w:lvlText w:val="%8."/>
      <w:lvlJc w:val="left"/>
      <w:pPr>
        <w:ind w:left="5476" w:hanging="360"/>
      </w:pPr>
    </w:lvl>
    <w:lvl w:ilvl="8" w:tplc="0416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2BA4"/>
    <w:rsid w:val="0003561F"/>
    <w:rsid w:val="00036F77"/>
    <w:rsid w:val="00051D09"/>
    <w:rsid w:val="000523FE"/>
    <w:rsid w:val="00056999"/>
    <w:rsid w:val="000575C8"/>
    <w:rsid w:val="00087293"/>
    <w:rsid w:val="0008731C"/>
    <w:rsid w:val="00087456"/>
    <w:rsid w:val="000A32B2"/>
    <w:rsid w:val="000A4A7D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37AF"/>
    <w:rsid w:val="000F5581"/>
    <w:rsid w:val="00101118"/>
    <w:rsid w:val="00105047"/>
    <w:rsid w:val="00106221"/>
    <w:rsid w:val="001133C5"/>
    <w:rsid w:val="0011744E"/>
    <w:rsid w:val="00117BF2"/>
    <w:rsid w:val="001227DA"/>
    <w:rsid w:val="00122ECD"/>
    <w:rsid w:val="00123778"/>
    <w:rsid w:val="00124CD0"/>
    <w:rsid w:val="0012759A"/>
    <w:rsid w:val="00146351"/>
    <w:rsid w:val="00147054"/>
    <w:rsid w:val="00155D23"/>
    <w:rsid w:val="00160DC9"/>
    <w:rsid w:val="00170F6A"/>
    <w:rsid w:val="001712FE"/>
    <w:rsid w:val="001742CE"/>
    <w:rsid w:val="00176F6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377A"/>
    <w:rsid w:val="001C51F3"/>
    <w:rsid w:val="001C632F"/>
    <w:rsid w:val="001D6C2A"/>
    <w:rsid w:val="001E196D"/>
    <w:rsid w:val="001E3997"/>
    <w:rsid w:val="001E673C"/>
    <w:rsid w:val="001F14E4"/>
    <w:rsid w:val="001F7E92"/>
    <w:rsid w:val="00202C56"/>
    <w:rsid w:val="002042F4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2478B"/>
    <w:rsid w:val="00327FB0"/>
    <w:rsid w:val="00331B4D"/>
    <w:rsid w:val="00333CF5"/>
    <w:rsid w:val="003426CC"/>
    <w:rsid w:val="00350FFE"/>
    <w:rsid w:val="00361163"/>
    <w:rsid w:val="00367CE3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045E9"/>
    <w:rsid w:val="00407BB2"/>
    <w:rsid w:val="00415CC5"/>
    <w:rsid w:val="00431A05"/>
    <w:rsid w:val="00434322"/>
    <w:rsid w:val="004436A8"/>
    <w:rsid w:val="004467CE"/>
    <w:rsid w:val="0044687F"/>
    <w:rsid w:val="00455975"/>
    <w:rsid w:val="004824C2"/>
    <w:rsid w:val="00495DA6"/>
    <w:rsid w:val="004968A7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12A1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9186A"/>
    <w:rsid w:val="005A2BE1"/>
    <w:rsid w:val="005A3EB2"/>
    <w:rsid w:val="005B57ED"/>
    <w:rsid w:val="005C509E"/>
    <w:rsid w:val="005D7D2A"/>
    <w:rsid w:val="005E5671"/>
    <w:rsid w:val="00606FF4"/>
    <w:rsid w:val="006133DF"/>
    <w:rsid w:val="00617CFB"/>
    <w:rsid w:val="00622985"/>
    <w:rsid w:val="00624C31"/>
    <w:rsid w:val="006406F5"/>
    <w:rsid w:val="00641324"/>
    <w:rsid w:val="00641781"/>
    <w:rsid w:val="0064222A"/>
    <w:rsid w:val="00643924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E289B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A22F4"/>
    <w:rsid w:val="007C7D5F"/>
    <w:rsid w:val="007E7C5C"/>
    <w:rsid w:val="007F0DAA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95E70"/>
    <w:rsid w:val="00897FDA"/>
    <w:rsid w:val="008A0CCE"/>
    <w:rsid w:val="008B14E5"/>
    <w:rsid w:val="008B1F1A"/>
    <w:rsid w:val="008B346E"/>
    <w:rsid w:val="008B353F"/>
    <w:rsid w:val="008C17A7"/>
    <w:rsid w:val="008D002F"/>
    <w:rsid w:val="008D4726"/>
    <w:rsid w:val="008D5E5C"/>
    <w:rsid w:val="008D6370"/>
    <w:rsid w:val="008E20BD"/>
    <w:rsid w:val="008E7767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8F3"/>
    <w:rsid w:val="0095751B"/>
    <w:rsid w:val="00962B4C"/>
    <w:rsid w:val="009640C9"/>
    <w:rsid w:val="00966C4E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37AED"/>
    <w:rsid w:val="00A42759"/>
    <w:rsid w:val="00A61A59"/>
    <w:rsid w:val="00A64250"/>
    <w:rsid w:val="00A71BD0"/>
    <w:rsid w:val="00A94443"/>
    <w:rsid w:val="00AA13B6"/>
    <w:rsid w:val="00AA7A3D"/>
    <w:rsid w:val="00AB02C2"/>
    <w:rsid w:val="00AB589C"/>
    <w:rsid w:val="00AC4CFA"/>
    <w:rsid w:val="00AD38B3"/>
    <w:rsid w:val="00AE48CE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A1395"/>
    <w:rsid w:val="00BB45CF"/>
    <w:rsid w:val="00BC786A"/>
    <w:rsid w:val="00BE24FE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3441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76AA"/>
    <w:rsid w:val="00CD43F8"/>
    <w:rsid w:val="00CD4CCB"/>
    <w:rsid w:val="00CE7C29"/>
    <w:rsid w:val="00CF4C23"/>
    <w:rsid w:val="00D23222"/>
    <w:rsid w:val="00D317AC"/>
    <w:rsid w:val="00D36889"/>
    <w:rsid w:val="00D370FF"/>
    <w:rsid w:val="00D41EF0"/>
    <w:rsid w:val="00D4278E"/>
    <w:rsid w:val="00D43CBD"/>
    <w:rsid w:val="00D5597B"/>
    <w:rsid w:val="00D83CE6"/>
    <w:rsid w:val="00D85094"/>
    <w:rsid w:val="00D87BBB"/>
    <w:rsid w:val="00D902AD"/>
    <w:rsid w:val="00D91465"/>
    <w:rsid w:val="00D95829"/>
    <w:rsid w:val="00DA12D8"/>
    <w:rsid w:val="00DA49E5"/>
    <w:rsid w:val="00DA4E03"/>
    <w:rsid w:val="00DB5281"/>
    <w:rsid w:val="00DB57A4"/>
    <w:rsid w:val="00DB5B1C"/>
    <w:rsid w:val="00DC473C"/>
    <w:rsid w:val="00DE5A4C"/>
    <w:rsid w:val="00DF0B06"/>
    <w:rsid w:val="00DF3CD1"/>
    <w:rsid w:val="00DF6586"/>
    <w:rsid w:val="00E0302E"/>
    <w:rsid w:val="00E0624B"/>
    <w:rsid w:val="00E168BD"/>
    <w:rsid w:val="00E229E9"/>
    <w:rsid w:val="00E36391"/>
    <w:rsid w:val="00E46D6F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F06B45"/>
    <w:rsid w:val="00F07114"/>
    <w:rsid w:val="00F13914"/>
    <w:rsid w:val="00F206A9"/>
    <w:rsid w:val="00F37F07"/>
    <w:rsid w:val="00F42233"/>
    <w:rsid w:val="00F42B8E"/>
    <w:rsid w:val="00F52065"/>
    <w:rsid w:val="00F520A1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D7DB4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CEBC-9954-43E3-86A5-0B483794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4</cp:revision>
  <cp:lastPrinted>2023-08-15T16:35:00Z</cp:lastPrinted>
  <dcterms:created xsi:type="dcterms:W3CDTF">2023-08-15T16:42:00Z</dcterms:created>
  <dcterms:modified xsi:type="dcterms:W3CDTF">2023-08-15T16:44:00Z</dcterms:modified>
</cp:coreProperties>
</file>